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77" w:rsidRDefault="001E1877" w:rsidP="001E1877">
      <w:pPr>
        <w:spacing w:line="276" w:lineRule="auto"/>
        <w:jc w:val="both"/>
        <w:rPr>
          <w:rFonts w:ascii="Arial" w:hAnsi="Arial" w:cs="Arial"/>
        </w:rPr>
      </w:pPr>
    </w:p>
    <w:p w:rsidR="001E1877" w:rsidRDefault="001E1877" w:rsidP="001E1877">
      <w:pPr>
        <w:spacing w:line="276" w:lineRule="auto"/>
        <w:jc w:val="both"/>
        <w:rPr>
          <w:rFonts w:ascii="Arial" w:hAnsi="Arial" w:cs="Arial"/>
        </w:rPr>
      </w:pPr>
    </w:p>
    <w:p w:rsidR="001E1877" w:rsidRDefault="001E1877" w:rsidP="001E1877">
      <w:pPr>
        <w:spacing w:line="276" w:lineRule="auto"/>
        <w:jc w:val="both"/>
        <w:rPr>
          <w:rFonts w:ascii="Arial" w:hAnsi="Arial" w:cs="Arial"/>
        </w:rPr>
      </w:pPr>
    </w:p>
    <w:p w:rsidR="001E1877" w:rsidRDefault="001E1877" w:rsidP="001E1877">
      <w:pPr>
        <w:spacing w:line="276" w:lineRule="auto"/>
        <w:jc w:val="both"/>
        <w:rPr>
          <w:rFonts w:ascii="Arial" w:hAnsi="Arial" w:cs="Arial"/>
        </w:rPr>
      </w:pPr>
    </w:p>
    <w:p w:rsidR="001E1877" w:rsidRDefault="001E1877" w:rsidP="001E1877">
      <w:pPr>
        <w:spacing w:line="276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09503D7E" wp14:editId="6653B212">
            <wp:extent cx="5400040" cy="2077720"/>
            <wp:effectExtent l="0" t="0" r="0" b="0"/>
            <wp:docPr id="1" name="Imagem 1" descr="Resultado de imagem para ela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la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77" w:rsidRDefault="001E1877" w:rsidP="001E1877">
      <w:pPr>
        <w:spacing w:line="276" w:lineRule="auto"/>
        <w:jc w:val="both"/>
        <w:rPr>
          <w:rFonts w:ascii="Arial" w:hAnsi="Arial" w:cs="Arial"/>
        </w:rPr>
      </w:pPr>
    </w:p>
    <w:p w:rsidR="001E1877" w:rsidRDefault="001E1877" w:rsidP="001E1877">
      <w:pPr>
        <w:spacing w:line="276" w:lineRule="auto"/>
        <w:jc w:val="both"/>
        <w:rPr>
          <w:rFonts w:ascii="Arial" w:hAnsi="Arial" w:cs="Arial"/>
        </w:rPr>
      </w:pPr>
    </w:p>
    <w:p w:rsidR="001E1877" w:rsidRDefault="001E1877" w:rsidP="001E18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IV ELAUP</w:t>
      </w:r>
      <w:r w:rsidRPr="004D5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receberá </w:t>
      </w:r>
      <w:r w:rsidRPr="004D52F4">
        <w:rPr>
          <w:rFonts w:ascii="Arial" w:hAnsi="Arial" w:cs="Arial"/>
        </w:rPr>
        <w:t xml:space="preserve">professores, pesquisadores e gestores públicos e de projetos na América Latina e no Caribe </w:t>
      </w:r>
      <w:r>
        <w:rPr>
          <w:rFonts w:ascii="Arial" w:hAnsi="Arial" w:cs="Arial"/>
        </w:rPr>
        <w:t xml:space="preserve">para </w:t>
      </w:r>
      <w:r w:rsidRPr="004D52F4">
        <w:rPr>
          <w:rFonts w:ascii="Arial" w:hAnsi="Arial" w:cs="Arial"/>
        </w:rPr>
        <w:t>apresentarem suas pesquisas, as experiências em andamento e discutirem os aportes teóricos e metodológicos provenientes das ciências soc</w:t>
      </w:r>
      <w:r>
        <w:rPr>
          <w:rFonts w:ascii="Arial" w:hAnsi="Arial" w:cs="Arial"/>
        </w:rPr>
        <w:t>iais, econômicas e ambientais. Esta edição do Encontro é promovida</w:t>
      </w:r>
      <w:r w:rsidRPr="004D52F4">
        <w:rPr>
          <w:rFonts w:ascii="Arial" w:hAnsi="Arial" w:cs="Arial"/>
        </w:rPr>
        <w:t xml:space="preserve"> pelo Projeto “Políticas públicas, mercados institucionais e agricultura urbana/</w:t>
      </w:r>
      <w:proofErr w:type="spellStart"/>
      <w:r w:rsidRPr="004D52F4">
        <w:rPr>
          <w:rFonts w:ascii="Arial" w:hAnsi="Arial" w:cs="Arial"/>
        </w:rPr>
        <w:t>periurbana</w:t>
      </w:r>
      <w:proofErr w:type="spellEnd"/>
      <w:r w:rsidRPr="004D52F4">
        <w:rPr>
          <w:rFonts w:ascii="Arial" w:hAnsi="Arial" w:cs="Arial"/>
        </w:rPr>
        <w:t>”</w:t>
      </w:r>
      <w:r>
        <w:rPr>
          <w:rFonts w:ascii="Arial" w:hAnsi="Arial" w:cs="Arial"/>
        </w:rPr>
        <w:t>, apoiado pela CAPES e que congrega</w:t>
      </w:r>
      <w:r w:rsidRPr="004D52F4">
        <w:rPr>
          <w:rFonts w:ascii="Arial" w:hAnsi="Arial" w:cs="Arial"/>
        </w:rPr>
        <w:t> equipes de três instituições: UNESP/Presidente Prudente, UFRN e UFSC. A equipe de </w:t>
      </w:r>
      <w:r>
        <w:rPr>
          <w:rFonts w:ascii="Arial" w:hAnsi="Arial" w:cs="Arial"/>
        </w:rPr>
        <w:t xml:space="preserve">docentes e discentes do </w:t>
      </w:r>
      <w:proofErr w:type="spellStart"/>
      <w:r>
        <w:rPr>
          <w:rFonts w:ascii="Arial" w:hAnsi="Arial" w:cs="Arial"/>
        </w:rPr>
        <w:t>LabRural</w:t>
      </w:r>
      <w:proofErr w:type="spellEnd"/>
      <w:r w:rsidRPr="004D52F4">
        <w:rPr>
          <w:rFonts w:ascii="Arial" w:hAnsi="Arial" w:cs="Arial"/>
        </w:rPr>
        <w:t xml:space="preserve"> – Laboratório de Estudos do Espaço Rural da UFSC </w:t>
      </w:r>
      <w:r>
        <w:rPr>
          <w:rFonts w:ascii="Arial" w:hAnsi="Arial" w:cs="Arial"/>
        </w:rPr>
        <w:t xml:space="preserve">– </w:t>
      </w:r>
      <w:r w:rsidRPr="004D52F4">
        <w:rPr>
          <w:rFonts w:ascii="Arial" w:hAnsi="Arial" w:cs="Arial"/>
        </w:rPr>
        <w:t>é a responsável pela organização local. Os resultados esperados são o fortalecimento das redes de pesquisa na América Latina e a produção de novos estudos que aprofundem o debate sobre as relações entre os usos</w:t>
      </w:r>
      <w:r>
        <w:rPr>
          <w:rFonts w:ascii="Arial" w:hAnsi="Arial" w:cs="Arial"/>
        </w:rPr>
        <w:t xml:space="preserve"> agrícolas e o planejamento e </w:t>
      </w:r>
      <w:r>
        <w:rPr>
          <w:rFonts w:ascii="Arial" w:hAnsi="Arial" w:cs="Arial"/>
        </w:rPr>
        <w:t>ordenamento</w:t>
      </w:r>
      <w:r w:rsidRPr="004D52F4">
        <w:rPr>
          <w:rFonts w:ascii="Arial" w:hAnsi="Arial" w:cs="Arial"/>
        </w:rPr>
        <w:t xml:space="preserve"> das áreas urbanas e </w:t>
      </w:r>
      <w:proofErr w:type="spellStart"/>
      <w:r w:rsidRPr="004D52F4">
        <w:rPr>
          <w:rFonts w:ascii="Arial" w:hAnsi="Arial" w:cs="Arial"/>
        </w:rPr>
        <w:t>periurbanas</w:t>
      </w:r>
      <w:proofErr w:type="spellEnd"/>
      <w:r w:rsidRPr="004D52F4">
        <w:rPr>
          <w:rFonts w:ascii="Arial" w:hAnsi="Arial" w:cs="Arial"/>
        </w:rPr>
        <w:t>.</w:t>
      </w:r>
    </w:p>
    <w:p w:rsidR="001E1877" w:rsidRDefault="001E1877" w:rsidP="001E1877">
      <w:pPr>
        <w:spacing w:line="276" w:lineRule="auto"/>
        <w:jc w:val="both"/>
      </w:pPr>
      <w:bookmarkStart w:id="0" w:name="_GoBack"/>
      <w:bookmarkEnd w:id="0"/>
    </w:p>
    <w:sectPr w:rsidR="001E1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77"/>
    <w:rsid w:val="001726EC"/>
    <w:rsid w:val="001E1877"/>
    <w:rsid w:val="0028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A621"/>
  <w15:chartTrackingRefBased/>
  <w15:docId w15:val="{4244EB5B-CC24-467D-BAFB-A3FBD1A6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CLECIO AZEVEDO DA SILVA</dc:creator>
  <cp:keywords/>
  <dc:description/>
  <cp:lastModifiedBy>CLECIO AZEVEDO DA SILVA</cp:lastModifiedBy>
  <cp:revision>1</cp:revision>
  <dcterms:created xsi:type="dcterms:W3CDTF">2019-11-03T15:29:00Z</dcterms:created>
  <dcterms:modified xsi:type="dcterms:W3CDTF">2019-11-03T15:32:00Z</dcterms:modified>
</cp:coreProperties>
</file>